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</w:t>
          </w:r>
          <w:r w:rsidR="00F05042">
            <w:rPr>
              <w:color w:val="000000"/>
              <w:sz w:val="22"/>
              <w:szCs w:val="22"/>
            </w:rPr>
            <w:t>___</w:t>
          </w:r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A42E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153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168"/>
        <w:gridCol w:w="992"/>
        <w:gridCol w:w="1701"/>
        <w:gridCol w:w="745"/>
        <w:gridCol w:w="869"/>
        <w:gridCol w:w="1221"/>
        <w:gridCol w:w="1418"/>
        <w:gridCol w:w="850"/>
        <w:gridCol w:w="1134"/>
        <w:gridCol w:w="1432"/>
        <w:gridCol w:w="1120"/>
      </w:tblGrid>
      <w:tr w:rsidR="00611A95" w:rsidRPr="00611A95" w:rsidTr="00776787">
        <w:trPr>
          <w:trHeight w:val="234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4404FA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4404FA">
              <w:rPr>
                <w:b/>
                <w:bCs/>
                <w:color w:val="000000"/>
              </w:rPr>
              <w:t>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4404FA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</w:t>
            </w:r>
            <w:r w:rsidR="002E73D8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0E337C" w:rsidRPr="00611A95" w:rsidTr="00776787">
        <w:trPr>
          <w:trHeight w:val="155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4404FA" w:rsidRDefault="000E337C" w:rsidP="00501525">
            <w:pPr>
              <w:rPr>
                <w:color w:val="000000"/>
                <w:sz w:val="24"/>
                <w:szCs w:val="24"/>
              </w:rPr>
            </w:pPr>
            <w:r w:rsidRPr="004404F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Pr="00776787" w:rsidRDefault="004F6FAA" w:rsidP="00671C42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4F6FAA">
              <w:rPr>
                <w:sz w:val="24"/>
                <w:szCs w:val="24"/>
              </w:rPr>
              <w:t>Система</w:t>
            </w:r>
            <w:r w:rsidRPr="00776787">
              <w:rPr>
                <w:sz w:val="24"/>
                <w:szCs w:val="24"/>
                <w:lang w:val="en-US"/>
              </w:rPr>
              <w:t xml:space="preserve"> </w:t>
            </w:r>
            <w:r w:rsidRPr="004F6FAA">
              <w:rPr>
                <w:sz w:val="24"/>
                <w:szCs w:val="24"/>
              </w:rPr>
              <w:t>ВКС</w:t>
            </w:r>
            <w:r w:rsidRPr="00776787">
              <w:rPr>
                <w:sz w:val="24"/>
                <w:szCs w:val="24"/>
                <w:lang w:val="en-US"/>
              </w:rPr>
              <w:t xml:space="preserve"> RealPresence Group 500-720p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Default="00776787">
            <w:pPr>
              <w:jc w:val="center"/>
              <w:rPr>
                <w:sz w:val="22"/>
                <w:szCs w:val="22"/>
              </w:rPr>
            </w:pPr>
            <w:r w:rsidRPr="00776787">
              <w:rPr>
                <w:sz w:val="22"/>
                <w:szCs w:val="22"/>
              </w:rPr>
              <w:t>369356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D0038C" w:rsidRDefault="000E337C" w:rsidP="00501525">
            <w:pPr>
              <w:rPr>
                <w:color w:val="000000"/>
                <w:sz w:val="22"/>
                <w:szCs w:val="22"/>
              </w:rPr>
            </w:pPr>
            <w:r w:rsidRPr="00D0038C">
              <w:rPr>
                <w:color w:val="000000"/>
                <w:sz w:val="22"/>
                <w:szCs w:val="22"/>
              </w:rPr>
              <w:t>Спецификация № 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Pr="00776787" w:rsidRDefault="00776787" w:rsidP="00501525">
            <w:pPr>
              <w:jc w:val="center"/>
              <w:rPr>
                <w:color w:val="000000"/>
                <w:sz w:val="18"/>
                <w:szCs w:val="18"/>
              </w:rPr>
            </w:pPr>
            <w:r w:rsidRPr="00776787">
              <w:rPr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Pr="004404FA" w:rsidRDefault="000E337C" w:rsidP="00501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4404FA" w:rsidRDefault="000E337C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4404FA" w:rsidRDefault="000E337C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2E73D8" w:rsidP="00501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</w:tr>
      <w:tr w:rsidR="00611A95" w:rsidRPr="00611A95" w:rsidTr="00671C42">
        <w:trPr>
          <w:trHeight w:val="834"/>
        </w:trPr>
        <w:tc>
          <w:tcPr>
            <w:tcW w:w="8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</w:t>
            </w:r>
            <w:r w:rsidR="00671C42" w:rsidRPr="00611A95">
              <w:rPr>
                <w:b/>
                <w:color w:val="000000"/>
                <w:sz w:val="22"/>
                <w:szCs w:val="22"/>
              </w:rPr>
              <w:t>ТОГО</w:t>
            </w:r>
            <w:r w:rsidRPr="00611A95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4404FA" w:rsidRDefault="004404F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9A42E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21596769"/>
              <w:placeholder>
                <w:docPart w:val="28285CFEE7334EC4A77F7AB2CB87A930"/>
              </w:placeholder>
            </w:sdtPr>
            <w:sdtEndPr>
              <w:rPr>
                <w:i/>
                <w:color w:val="auto"/>
              </w:rPr>
            </w:sdtEndPr>
            <w:sdtContent>
              <w:r w:rsidR="00F05042" w:rsidRPr="00F05042">
                <w:rPr>
                  <w:color w:val="000000"/>
                  <w:sz w:val="22"/>
                  <w:szCs w:val="22"/>
                </w:rPr>
                <w:t>не ранее 6 месяцев от даты заключения договора</w:t>
              </w:r>
            </w:sdtContent>
          </w:sdt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4404FA" w:rsidRPr="00A64B03" w:rsidRDefault="004404FA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E16CF2" w:rsidRPr="00E16CF2">
            <w:rPr>
              <w:color w:val="000000"/>
              <w:sz w:val="22"/>
              <w:szCs w:val="22"/>
            </w:rPr>
            <w:t xml:space="preserve">Технические характеристики и комплектация Товара, поставляемого в соответствии с настоящим Приложением, </w:t>
          </w:r>
          <w:r w:rsidR="001C6F51" w:rsidRPr="001C6F51">
            <w:rPr>
              <w:color w:val="000000"/>
              <w:sz w:val="22"/>
              <w:szCs w:val="22"/>
            </w:rPr>
            <w:t xml:space="preserve">определены в Дополнении № </w:t>
          </w:r>
          <w:r w:rsidR="001C6F51">
            <w:rPr>
              <w:color w:val="000000"/>
              <w:sz w:val="22"/>
              <w:szCs w:val="22"/>
            </w:rPr>
            <w:t>1</w:t>
          </w:r>
          <w:r w:rsidR="001C6F51" w:rsidRPr="001C6F51">
            <w:rPr>
              <w:color w:val="000000"/>
              <w:sz w:val="22"/>
              <w:szCs w:val="22"/>
            </w:rPr>
            <w:t xml:space="preserve"> к настоящему Приложению</w:t>
          </w:r>
          <w:r w:rsidR="00E16CF2" w:rsidRPr="00E16CF2">
            <w:rPr>
              <w:color w:val="000000"/>
              <w:sz w:val="22"/>
              <w:szCs w:val="22"/>
            </w:rPr>
            <w:t>.</w:t>
          </w:r>
        </w:p>
        <w:p w:rsidR="00611A95" w:rsidRPr="00A64B03" w:rsidRDefault="00611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A42E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все необходимые документы на каждую единицу Товара, предусмотренные заказной документацией, паспортом завода-изготовителя, действующим 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776787" w:rsidRPr="00776787" w:rsidRDefault="00776787" w:rsidP="00776787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776787" w:rsidRPr="00776787" w:rsidRDefault="00776787" w:rsidP="00776787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  <w:r w:rsidRPr="00776787">
            <w:rPr>
              <w:color w:val="000000"/>
              <w:sz w:val="22"/>
              <w:szCs w:val="22"/>
            </w:rPr>
            <w:t>-  технические паспорта;</w:t>
          </w:r>
        </w:p>
        <w:p w:rsidR="00776787" w:rsidRPr="00776787" w:rsidRDefault="00776787" w:rsidP="00776787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776787" w:rsidRPr="00776787" w:rsidRDefault="00776787" w:rsidP="00776787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  <w:r w:rsidRPr="00776787">
            <w:rPr>
              <w:color w:val="000000"/>
              <w:sz w:val="22"/>
              <w:szCs w:val="22"/>
            </w:rPr>
            <w:t xml:space="preserve"> - руководства (инструкции) по эксплуатации, техническому обслуживанию Товара, на Товар импортного производства инструкции должны быть переведены на русский язык;</w:t>
          </w:r>
        </w:p>
        <w:p w:rsidR="00776787" w:rsidRPr="00776787" w:rsidRDefault="00776787" w:rsidP="00776787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776787" w:rsidRPr="00776787" w:rsidRDefault="00F05042" w:rsidP="00776787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  <w:r w:rsidR="00776787" w:rsidRPr="00776787">
            <w:rPr>
              <w:color w:val="000000"/>
              <w:sz w:val="22"/>
              <w:szCs w:val="22"/>
            </w:rPr>
            <w:t xml:space="preserve"> - сертификаты качества на поставляемое оборудование; </w:t>
          </w:r>
        </w:p>
        <w:p w:rsidR="00776787" w:rsidRPr="00776787" w:rsidRDefault="00776787" w:rsidP="00776787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776787" w:rsidRPr="00776787" w:rsidRDefault="00776787" w:rsidP="0077678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776787">
            <w:rPr>
              <w:color w:val="000000"/>
              <w:sz w:val="22"/>
              <w:szCs w:val="22"/>
            </w:rPr>
            <w:t xml:space="preserve">  -  копии Сертификатов соответствия ГОСТ Р, заверенные поставщиком либо копии Сертификатов соответствия ТР ТС, заверенные нотариально или органом, их выдавшим;</w:t>
          </w:r>
        </w:p>
        <w:p w:rsidR="00776787" w:rsidRPr="00776787" w:rsidRDefault="00776787" w:rsidP="00776787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776787" w:rsidRDefault="00776787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C43B28" w:rsidRDefault="00C43B28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776787" w:rsidRPr="00776787" w:rsidRDefault="00776787" w:rsidP="0077678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776787">
            <w:rPr>
              <w:color w:val="000000"/>
              <w:sz w:val="22"/>
              <w:szCs w:val="22"/>
            </w:rPr>
            <w:t xml:space="preserve">  -  упаковочные листы на каждое грузовое место;</w:t>
          </w:r>
        </w:p>
        <w:p w:rsidR="00776787" w:rsidRPr="00776787" w:rsidRDefault="00776787" w:rsidP="00776787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товарные накладные, товарно-транспортные накладные, счета-фактуры и/или иные товаросопроводительные документы, соответствующие способу отгрузки Товара.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0E337C" w:rsidP="000E337C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>Поставка товара при заключении договора должна осуществляться с приложением всех необходимых сопроводительных документов на русском языке.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0E337C" w:rsidRPr="000E337C">
            <w:rPr>
              <w:color w:val="000000"/>
              <w:sz w:val="22"/>
              <w:szCs w:val="22"/>
            </w:rPr>
            <w:t>склад Покупателя, находящийся по адресу: 150023, г. Ярославль, ул. Гагарина, 77.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0038C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0038C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0038C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0038C">
        <w:rPr>
          <w:color w:val="000000"/>
          <w:sz w:val="22"/>
          <w:szCs w:val="22"/>
          <w:lang w:val="en-US"/>
        </w:rPr>
        <w:t>:</w:t>
      </w:r>
      <w:r w:rsidR="00EF57C5" w:rsidRPr="00D0038C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D0038C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F05042" w:rsidRDefault="00F05042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9A42EA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A42EA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  <w:bookmarkStart w:id="0" w:name="_GoBack" w:displacedByCustomXml="next"/>
        <w:bookmarkEnd w:id="0" w:displacedByCustomXml="next"/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1C6F51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1826008591"/>
              <w:placeholder>
                <w:docPart w:val="C1FD7D4AB02F44AF8267205DB471A3EE"/>
              </w:placeholder>
            </w:sdtPr>
            <w:sdtEndPr>
              <w:rPr>
                <w:i/>
              </w:rPr>
            </w:sdtEndPr>
            <w:sdtContent>
              <w:r w:rsidR="00776787" w:rsidRPr="00776787">
                <w:rPr>
                  <w:color w:val="000000"/>
                  <w:sz w:val="22"/>
                  <w:szCs w:val="22"/>
                </w:rPr>
                <w:t>составляет/устанавливается __________________</w:t>
              </w:r>
              <w:r w:rsidR="00776787" w:rsidRPr="00776787">
                <w:rPr>
                  <w:sz w:val="22"/>
                  <w:szCs w:val="22"/>
                </w:rPr>
                <w:t xml:space="preserve"> </w:t>
              </w:r>
              <w:r w:rsidR="00776787" w:rsidRPr="00776787">
                <w:rPr>
                  <w:i/>
                  <w:sz w:val="22"/>
                  <w:szCs w:val="22"/>
                </w:rPr>
                <w:t>(у</w:t>
              </w:r>
              <w:r w:rsidR="00776787" w:rsidRPr="00776787">
                <w:rPr>
                  <w:i/>
                  <w:color w:val="000000"/>
                  <w:sz w:val="22"/>
                  <w:szCs w:val="22"/>
                </w:rPr>
    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2EA" w:rsidRDefault="009A42EA">
      <w:r>
        <w:separator/>
      </w:r>
    </w:p>
  </w:endnote>
  <w:endnote w:type="continuationSeparator" w:id="0">
    <w:p w:rsidR="009A42EA" w:rsidRDefault="009A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A42E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A42E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2EA" w:rsidRDefault="009A42EA">
      <w:r>
        <w:separator/>
      </w:r>
    </w:p>
  </w:footnote>
  <w:footnote w:type="continuationSeparator" w:id="0">
    <w:p w:rsidR="009A42EA" w:rsidRDefault="009A4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D3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2C49"/>
    <w:rsid w:val="000E2985"/>
    <w:rsid w:val="000E337C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A71F9"/>
    <w:rsid w:val="001B1C48"/>
    <w:rsid w:val="001C4791"/>
    <w:rsid w:val="001C6F51"/>
    <w:rsid w:val="001D12A7"/>
    <w:rsid w:val="001D658C"/>
    <w:rsid w:val="001E50FB"/>
    <w:rsid w:val="001F0D3D"/>
    <w:rsid w:val="001F5318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73D8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04FA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4F6FAA"/>
    <w:rsid w:val="00501525"/>
    <w:rsid w:val="00507F2F"/>
    <w:rsid w:val="00511C65"/>
    <w:rsid w:val="00516B07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1C42"/>
    <w:rsid w:val="00677E7B"/>
    <w:rsid w:val="0069505C"/>
    <w:rsid w:val="006950A9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76787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248C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42EA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DC9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4547D"/>
    <w:rsid w:val="00B528F3"/>
    <w:rsid w:val="00B552FF"/>
    <w:rsid w:val="00B57AB1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2221"/>
    <w:rsid w:val="00BE3EA6"/>
    <w:rsid w:val="00BE4023"/>
    <w:rsid w:val="00BE4A9D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43B28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0038C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05042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B655F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285CFEE7334EC4A77F7AB2CB87A9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418090-C302-42BF-BA2A-CB6A37BD6A29}"/>
      </w:docPartPr>
      <w:docPartBody>
        <w:p w:rsidR="00D917D9" w:rsidRDefault="00355BB8" w:rsidP="00355BB8">
          <w:pPr>
            <w:pStyle w:val="28285CFEE7334EC4A77F7AB2CB87A93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FD7D4AB02F44AF8267205DB471A3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26261B-1367-47A5-86F8-F4D6354E865B}"/>
      </w:docPartPr>
      <w:docPartBody>
        <w:p w:rsidR="00D917D9" w:rsidRDefault="00355BB8" w:rsidP="00355BB8">
          <w:pPr>
            <w:pStyle w:val="C1FD7D4AB02F44AF8267205DB471A3E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93E2D"/>
    <w:rsid w:val="00202928"/>
    <w:rsid w:val="00293281"/>
    <w:rsid w:val="00297654"/>
    <w:rsid w:val="0030620A"/>
    <w:rsid w:val="00307281"/>
    <w:rsid w:val="00316F93"/>
    <w:rsid w:val="00355BB8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55356"/>
    <w:rsid w:val="00674183"/>
    <w:rsid w:val="006C62F5"/>
    <w:rsid w:val="007A540F"/>
    <w:rsid w:val="007F03EF"/>
    <w:rsid w:val="00861F46"/>
    <w:rsid w:val="00A04E44"/>
    <w:rsid w:val="00A10972"/>
    <w:rsid w:val="00AA0BE3"/>
    <w:rsid w:val="00C31A15"/>
    <w:rsid w:val="00C406D3"/>
    <w:rsid w:val="00CB2255"/>
    <w:rsid w:val="00D16562"/>
    <w:rsid w:val="00D33462"/>
    <w:rsid w:val="00D849C6"/>
    <w:rsid w:val="00D917D9"/>
    <w:rsid w:val="00E61F5C"/>
    <w:rsid w:val="00F114CB"/>
    <w:rsid w:val="00F27174"/>
    <w:rsid w:val="00F44E1F"/>
    <w:rsid w:val="00F8146E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55BB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285CFEE7334EC4A77F7AB2CB87A930">
    <w:name w:val="28285CFEE7334EC4A77F7AB2CB87A930"/>
    <w:rsid w:val="00355BB8"/>
    <w:pPr>
      <w:spacing w:after="200" w:line="276" w:lineRule="auto"/>
    </w:pPr>
  </w:style>
  <w:style w:type="paragraph" w:customStyle="1" w:styleId="C1FD7D4AB02F44AF8267205DB471A3EE">
    <w:name w:val="C1FD7D4AB02F44AF8267205DB471A3EE"/>
    <w:rsid w:val="00355BB8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55BB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285CFEE7334EC4A77F7AB2CB87A930">
    <w:name w:val="28285CFEE7334EC4A77F7AB2CB87A930"/>
    <w:rsid w:val="00355BB8"/>
    <w:pPr>
      <w:spacing w:after="200" w:line="276" w:lineRule="auto"/>
    </w:pPr>
  </w:style>
  <w:style w:type="paragraph" w:customStyle="1" w:styleId="C1FD7D4AB02F44AF8267205DB471A3EE">
    <w:name w:val="C1FD7D4AB02F44AF8267205DB471A3EE"/>
    <w:rsid w:val="00355BB8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9D46B-B00B-49CF-96F5-C1DC9425E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5</cp:revision>
  <cp:lastPrinted>2017-08-28T12:44:00Z</cp:lastPrinted>
  <dcterms:created xsi:type="dcterms:W3CDTF">2017-08-18T05:44:00Z</dcterms:created>
  <dcterms:modified xsi:type="dcterms:W3CDTF">2017-08-28T12:45:00Z</dcterms:modified>
</cp:coreProperties>
</file>